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98"/>
        </w:tabs>
        <w:spacing w:line="600" w:lineRule="exact"/>
        <w:ind w:left="0" w:right="23"/>
        <w:rPr>
          <w:rFonts w:hint="eastAsia" w:ascii="黑体" w:hAnsi="仿宋" w:eastAsia="黑体" w:cs="宋体"/>
          <w:sz w:val="32"/>
          <w:szCs w:val="32"/>
          <w:lang w:eastAsia="zh-CN"/>
        </w:rPr>
      </w:pPr>
      <w:r>
        <w:rPr>
          <w:rFonts w:hint="eastAsia" w:ascii="黑体" w:hAnsi="仿宋" w:eastAsia="黑体" w:cs="宋体"/>
          <w:sz w:val="32"/>
          <w:szCs w:val="32"/>
          <w:lang w:eastAsia="zh-CN"/>
        </w:rPr>
        <w:t>附件</w:t>
      </w:r>
    </w:p>
    <w:p>
      <w:pPr>
        <w:spacing w:after="62" w:afterLines="20" w:line="600" w:lineRule="exact"/>
        <w:jc w:val="center"/>
        <w:rPr>
          <w:rFonts w:ascii="方正小标宋简体" w:eastAsia="方正小标宋简体"/>
          <w:w w:val="98"/>
          <w:sz w:val="42"/>
          <w:szCs w:val="42"/>
        </w:rPr>
      </w:pPr>
      <w:r>
        <w:rPr>
          <w:rFonts w:hint="eastAsia" w:ascii="方正小标宋简体" w:eastAsia="方正小标宋简体"/>
          <w:w w:val="98"/>
          <w:sz w:val="42"/>
          <w:szCs w:val="42"/>
        </w:rPr>
        <w:t>漳平市</w:t>
      </w:r>
      <w:r>
        <w:rPr>
          <w:rFonts w:ascii="方正小标宋简体" w:eastAsia="方正小标宋简体"/>
          <w:w w:val="98"/>
          <w:sz w:val="42"/>
          <w:szCs w:val="42"/>
        </w:rPr>
        <w:t>2019</w:t>
      </w:r>
      <w:r>
        <w:rPr>
          <w:rFonts w:hint="eastAsia" w:ascii="方正小标宋简体" w:eastAsia="方正小标宋简体"/>
          <w:w w:val="98"/>
          <w:sz w:val="42"/>
          <w:szCs w:val="42"/>
        </w:rPr>
        <w:t>年农村公厕新建或改造安排表</w:t>
      </w:r>
    </w:p>
    <w:tbl>
      <w:tblPr>
        <w:tblStyle w:val="5"/>
        <w:tblW w:w="89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94"/>
        <w:gridCol w:w="1975"/>
        <w:gridCol w:w="1305"/>
        <w:gridCol w:w="1548"/>
        <w:gridCol w:w="1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tblHeader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乡镇</w:t>
            </w:r>
          </w:p>
          <w:p>
            <w:pPr>
              <w:spacing w:line="380" w:lineRule="exact"/>
              <w:ind w:left="-138" w:leftChars="-43" w:right="-58" w:rightChars="-18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(街道)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公厕名称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公厕地点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蹲位</w:t>
            </w:r>
          </w:p>
          <w:p>
            <w:pPr>
              <w:spacing w:line="380" w:lineRule="exact"/>
              <w:ind w:left="-138" w:leftChars="-43" w:right="-58" w:rightChars="-18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(个)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方式（新建或改造）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备注（镇区或村级）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桂林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山羊村公厕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山羊村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小芹菜公厕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山羊小芹菜新村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和平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东坑村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公园厕所栈道旁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和春村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卫生所旁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春尾村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2号洁园栈道旁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芦芝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芦芝村公厕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九龙江漫道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圆潭村公厕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森林公园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西园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西园村公厕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西园小学对面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基泰村公厕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基泰沿河路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隧林村公厕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遂林村部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拱桥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市场公厕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罗山村公厕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罗山村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长泰公厕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南洋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北寮村公厕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北寮村部旁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赤水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赤水村公厕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市场旁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农民公园公厕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农民公园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石寮村公厕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石寮村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双洋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集镇公厕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高铁连接线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百种畲公厕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百种畲村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员当公厕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员当村安林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中村村尾村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新桥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西埔村公厕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西埔村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珍坂村公厕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珍坂村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陈坑村公厕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陈坑村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双溪村公厕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双溪村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溪南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集镇公厕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溪南集镇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金菊村公厕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金菊村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吾老村公厕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吾老村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象湖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滨河公园公厕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滨河步道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男3女4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长塔村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长塔村部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宽田村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宽田村部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土坑村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土坑村部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男1女2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永福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福里村公厕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福里村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紫阳村公厕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紫阳新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吾祠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北坑村公厕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北坑村村部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彭炉村公厕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彭炉村村部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陈地村公厕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下陈地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28"/>
                <w:szCs w:val="28"/>
              </w:rPr>
              <w:t>厚德村顶洋公厕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顶洋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28"/>
                <w:szCs w:val="28"/>
              </w:rPr>
              <w:t>厚德村中洋公厕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改造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灵地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灵地村公厕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灵地自然村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长安村公厕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28"/>
                <w:szCs w:val="28"/>
              </w:rPr>
              <w:t>长</w:t>
            </w:r>
            <w:r>
              <w:rPr>
                <w:rFonts w:eastAsia="仿宋"/>
                <w:spacing w:val="-10"/>
                <w:w w:val="90"/>
                <w:kern w:val="0"/>
                <w:sz w:val="28"/>
                <w:szCs w:val="28"/>
              </w:rPr>
              <w:t>垵</w:t>
            </w:r>
            <w:r>
              <w:rPr>
                <w:rFonts w:eastAsia="仿宋_GB2312"/>
                <w:spacing w:val="-10"/>
                <w:w w:val="90"/>
                <w:kern w:val="0"/>
                <w:sz w:val="28"/>
                <w:szCs w:val="28"/>
              </w:rPr>
              <w:t>村官甲自然村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官田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集镇公厕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梅营村公厕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梅营村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梧村村公厕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梧村村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281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163" w:rightChars="-51"/>
              <w:jc w:val="center"/>
              <w:rPr>
                <w:rFonts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pacing w:val="-10"/>
                <w:w w:val="90"/>
                <w:kern w:val="0"/>
                <w:sz w:val="28"/>
                <w:szCs w:val="28"/>
              </w:rPr>
              <w:t>改造7新建38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-138" w:leftChars="-43" w:right="-58" w:rightChars="-1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镇11村34</w:t>
            </w:r>
          </w:p>
        </w:tc>
      </w:tr>
    </w:tbl>
    <w:p>
      <w:pPr>
        <w:spacing w:line="660" w:lineRule="exact"/>
        <w:jc w:val="both"/>
        <w:rPr>
          <w:rFonts w:hint="eastAsia" w:ascii="宋体" w:hAnsi="宋体"/>
          <w:spacing w:val="-4"/>
          <w:w w:val="95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70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000000"/>
    <w:rsid w:val="17D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冲！</cp:lastModifiedBy>
  <dcterms:modified xsi:type="dcterms:W3CDTF">2023-09-22T02:01:26Z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9290FA9BDB2D4CE688D31D1CAEBE6353_12</vt:lpwstr>
  </property>
</Properties>
</file>