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附件5</w:t>
      </w:r>
    </w:p>
    <w:p>
      <w:pPr>
        <w:spacing w:after="177" w:afterLines="30" w:line="580" w:lineRule="exact"/>
        <w:jc w:val="center"/>
        <w:rPr>
          <w:rFonts w:ascii="方正小标宋简体" w:eastAsia="方正小标宋简体"/>
          <w:sz w:val="41"/>
          <w:szCs w:val="41"/>
        </w:rPr>
      </w:pPr>
      <w:r>
        <w:rPr>
          <w:rFonts w:hint="eastAsia" w:ascii="方正小标宋简体" w:eastAsia="方正小标宋简体"/>
          <w:sz w:val="41"/>
          <w:szCs w:val="41"/>
        </w:rPr>
        <w:t>漳平市住建局执法检查工作人员名录</w:t>
      </w:r>
    </w:p>
    <w:tbl>
      <w:tblPr>
        <w:tblStyle w:val="3"/>
        <w:tblW w:w="1368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994"/>
        <w:gridCol w:w="680"/>
        <w:gridCol w:w="2820"/>
        <w:gridCol w:w="1100"/>
        <w:gridCol w:w="1280"/>
        <w:gridCol w:w="1595"/>
        <w:gridCol w:w="2060"/>
        <w:gridCol w:w="1680"/>
        <w:gridCol w:w="91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执法区域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发证机关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执法证号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执法类别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13110895362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王培相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18020898272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黄志文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</w:t>
            </w:r>
            <w:bookmarkStart w:id="0" w:name="_GoBack"/>
            <w:bookmarkEnd w:id="0"/>
            <w:r>
              <w:rPr>
                <w:kern w:val="0"/>
                <w:sz w:val="24"/>
              </w:rPr>
              <w:t>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15959723310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刘彩贞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18039811696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陈任锦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15059932462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曾巧丽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18146179627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谢思源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18396185958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杨玉梁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18039811579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李其炎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13850610693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邓必武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18760117086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林志金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13860267296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肖建木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13959050530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陈添春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13806981209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林秋海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13859568070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戴志露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18659775082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14705029562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黄成锋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13850672850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陈建东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13600991316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蒋承漳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18250051251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胡彩春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13860230023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李奇忠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13806981158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000000"/>
    <w:rsid w:val="1D9751A0"/>
    <w:rsid w:val="29EC0622"/>
    <w:rsid w:val="40204729"/>
    <w:rsid w:val="63283F14"/>
    <w:rsid w:val="713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887</Characters>
  <Lines>0</Lines>
  <Paragraphs>0</Paragraphs>
  <TotalTime>2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冲！</cp:lastModifiedBy>
  <dcterms:modified xsi:type="dcterms:W3CDTF">2023-06-29T00:32:34Z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ACA6D1E2FD204718808E23BC1E09800C_13</vt:lpwstr>
  </property>
</Properties>
</file>